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10800" w:rsidRDefault="0031542B">
      <w:pPr>
        <w:contextualSpacing w:val="0"/>
      </w:pPr>
      <w:r>
        <w:rPr>
          <w:b/>
        </w:rPr>
        <w:t>Extra Practice - Calculations - Table method</w:t>
      </w:r>
    </w:p>
    <w:p w:rsidR="00F10800" w:rsidRDefault="00F10800">
      <w:pPr>
        <w:widowControl/>
        <w:spacing w:line="282" w:lineRule="auto"/>
        <w:contextualSpacing w:val="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F10800">
        <w:trPr>
          <w:trHeight w:val="44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Conversion factors</w:t>
            </w:r>
          </w:p>
        </w:tc>
      </w:tr>
      <w:tr w:rsidR="00F1080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</w:pPr>
            <w:r>
              <w:rPr>
                <w:b/>
                <w:sz w:val="22"/>
                <w:szCs w:val="22"/>
              </w:rPr>
              <w:t>Density of water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1 g = 1 mL</w:t>
            </w:r>
          </w:p>
        </w:tc>
      </w:tr>
      <w:tr w:rsidR="00F1080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</w:pPr>
            <w:r>
              <w:rPr>
                <w:b/>
                <w:sz w:val="22"/>
                <w:szCs w:val="22"/>
              </w:rPr>
              <w:t>Specific heat of water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cal</w:t>
            </w:r>
            <w:proofErr w:type="spellEnd"/>
            <w:r>
              <w:rPr>
                <w:b/>
                <w:sz w:val="22"/>
                <w:szCs w:val="22"/>
              </w:rPr>
              <w:t xml:space="preserve"> = 1 g ℃</w:t>
            </w:r>
          </w:p>
        </w:tc>
      </w:tr>
      <w:tr w:rsidR="00F1080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</w:pPr>
            <w:r>
              <w:rPr>
                <w:b/>
                <w:sz w:val="22"/>
                <w:szCs w:val="22"/>
              </w:rPr>
              <w:t>Energy content of  Fat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1 g = 9  kcal</w:t>
            </w:r>
          </w:p>
        </w:tc>
      </w:tr>
      <w:tr w:rsidR="00F1080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</w:pPr>
            <w:r>
              <w:rPr>
                <w:b/>
                <w:sz w:val="22"/>
                <w:szCs w:val="22"/>
              </w:rPr>
              <w:t>Energy content of proteins or carbohydrates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1 g = 4 kcal</w:t>
            </w:r>
          </w:p>
        </w:tc>
      </w:tr>
      <w:tr w:rsidR="00F1080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</w:pPr>
            <w:r>
              <w:rPr>
                <w:b/>
                <w:sz w:val="22"/>
                <w:szCs w:val="22"/>
              </w:rPr>
              <w:t>Molar mass of carbon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sz w:val="22"/>
                <w:szCs w:val="22"/>
              </w:rPr>
              <w:t>mol</w:t>
            </w:r>
            <w:proofErr w:type="spellEnd"/>
            <w:r>
              <w:rPr>
                <w:b/>
                <w:sz w:val="22"/>
                <w:szCs w:val="22"/>
              </w:rPr>
              <w:t xml:space="preserve"> = 12.01 g</w:t>
            </w:r>
          </w:p>
        </w:tc>
      </w:tr>
      <w:tr w:rsidR="00F1080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</w:pPr>
            <w:r>
              <w:rPr>
                <w:b/>
                <w:sz w:val="22"/>
                <w:szCs w:val="22"/>
              </w:rPr>
              <w:t>Avogadro’s number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1 mole = 6.02 x 10</w:t>
            </w:r>
            <w:r>
              <w:rPr>
                <w:b/>
                <w:sz w:val="22"/>
                <w:szCs w:val="22"/>
                <w:vertAlign w:val="superscript"/>
              </w:rPr>
              <w:t>23</w:t>
            </w:r>
            <w:r>
              <w:rPr>
                <w:b/>
                <w:sz w:val="22"/>
                <w:szCs w:val="22"/>
              </w:rPr>
              <w:t xml:space="preserve"> particles (atoms, molecules, formula units, ions)</w:t>
            </w:r>
          </w:p>
        </w:tc>
      </w:tr>
      <w:tr w:rsidR="00F1080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</w:pPr>
            <w:r>
              <w:rPr>
                <w:b/>
                <w:sz w:val="22"/>
                <w:szCs w:val="22"/>
              </w:rPr>
              <w:t>Calorie Conversions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  <w:jc w:val="center"/>
            </w:pPr>
            <w:r>
              <w:rPr>
                <w:b/>
                <w:sz w:val="22"/>
                <w:szCs w:val="22"/>
              </w:rPr>
              <w:t>1 Calorie = 1 kilocalorie = 1000 calories</w:t>
            </w:r>
          </w:p>
        </w:tc>
      </w:tr>
      <w:tr w:rsidR="00F10800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contextualSpacing w:val="0"/>
            </w:pPr>
            <w:r>
              <w:rPr>
                <w:b/>
                <w:sz w:val="22"/>
                <w:szCs w:val="22"/>
              </w:rPr>
              <w:t>Calories and Joules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800" w:rsidRDefault="0031542B">
            <w:pPr>
              <w:widowControl/>
              <w:contextualSpacing w:val="0"/>
              <w:jc w:val="center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1 Calorie = 4.184 kilojoules</w:t>
            </w:r>
          </w:p>
        </w:tc>
      </w:tr>
    </w:tbl>
    <w:p w:rsidR="00F10800" w:rsidRDefault="00F10800">
      <w:pPr>
        <w:widowControl/>
        <w:spacing w:line="282" w:lineRule="auto"/>
        <w:contextualSpacing w:val="0"/>
      </w:pPr>
    </w:p>
    <w:p w:rsidR="00F10800" w:rsidRDefault="0031542B">
      <w:pPr>
        <w:widowControl/>
        <w:spacing w:line="172" w:lineRule="auto"/>
        <w:contextualSpacing w:val="0"/>
        <w:jc w:val="center"/>
      </w:pPr>
      <w:r>
        <w:rPr>
          <w:b/>
        </w:rPr>
        <w:t>Extra conversions</w:t>
      </w:r>
    </w:p>
    <w:p w:rsidR="00F10800" w:rsidRDefault="00F10800">
      <w:pPr>
        <w:widowControl/>
        <w:spacing w:line="172" w:lineRule="auto"/>
        <w:contextualSpacing w:val="0"/>
        <w:jc w:val="center"/>
      </w:pPr>
    </w:p>
    <w:p w:rsidR="00F10800" w:rsidRDefault="0031542B">
      <w:pPr>
        <w:widowControl/>
        <w:numPr>
          <w:ilvl w:val="0"/>
          <w:numId w:val="1"/>
        </w:numPr>
        <w:spacing w:line="172" w:lineRule="auto"/>
        <w:ind w:hanging="360"/>
        <w:rPr>
          <w:b/>
        </w:rPr>
      </w:pPr>
      <w:r>
        <w:rPr>
          <w:b/>
        </w:rPr>
        <w:t>Convert 34 kJ into kcal.</w:t>
      </w:r>
      <w:r>
        <w:rPr>
          <w:b/>
        </w:rPr>
        <w:tab/>
        <w:t xml:space="preserve"> 34 </w:t>
      </w:r>
      <w:proofErr w:type="gramStart"/>
      <w:r>
        <w:rPr>
          <w:b/>
        </w:rPr>
        <w:t>kJ  /</w:t>
      </w:r>
      <w:proofErr w:type="gramEnd"/>
      <w:r>
        <w:rPr>
          <w:b/>
        </w:rPr>
        <w:t xml:space="preserve">  4.18  </w:t>
      </w:r>
      <w:r w:rsidRPr="0031542B">
        <w:rPr>
          <w:b/>
        </w:rPr>
        <w:sym w:font="Wingdings" w:char="F0E0"/>
      </w:r>
      <w:r>
        <w:rPr>
          <w:b/>
        </w:rPr>
        <w:t xml:space="preserve">   8.13 kcal.</w:t>
      </w:r>
    </w:p>
    <w:p w:rsidR="00F10800" w:rsidRDefault="00F10800">
      <w:pPr>
        <w:widowControl/>
        <w:spacing w:line="172" w:lineRule="auto"/>
        <w:contextualSpacing w:val="0"/>
      </w:pPr>
    </w:p>
    <w:p w:rsidR="00F10800" w:rsidRDefault="0031542B">
      <w:pPr>
        <w:widowControl/>
        <w:numPr>
          <w:ilvl w:val="0"/>
          <w:numId w:val="1"/>
        </w:numPr>
        <w:spacing w:line="261" w:lineRule="auto"/>
        <w:ind w:hanging="360"/>
        <w:rPr>
          <w:b/>
        </w:rPr>
      </w:pPr>
      <w:r>
        <w:rPr>
          <w:b/>
        </w:rPr>
        <w:t>Convert 61 kcal into kJ.</w:t>
      </w:r>
      <w:r>
        <w:rPr>
          <w:b/>
        </w:rPr>
        <w:tab/>
        <w:t xml:space="preserve">61 x 4.18 </w:t>
      </w:r>
      <w:r w:rsidRPr="0031542B">
        <w:rPr>
          <w:b/>
        </w:rPr>
        <w:sym w:font="Wingdings" w:char="F0E0"/>
      </w:r>
      <w:r>
        <w:rPr>
          <w:b/>
        </w:rPr>
        <w:t xml:space="preserve"> 254.98 kJ</w:t>
      </w:r>
    </w:p>
    <w:p w:rsidR="0031542B" w:rsidRDefault="0031542B" w:rsidP="0031542B">
      <w:pPr>
        <w:widowControl/>
        <w:spacing w:line="261" w:lineRule="auto"/>
        <w:ind w:left="720"/>
        <w:rPr>
          <w:b/>
        </w:rPr>
      </w:pPr>
    </w:p>
    <w:p w:rsidR="00F10800" w:rsidRDefault="0031542B">
      <w:pPr>
        <w:widowControl/>
        <w:numPr>
          <w:ilvl w:val="0"/>
          <w:numId w:val="1"/>
        </w:numPr>
        <w:spacing w:line="261" w:lineRule="auto"/>
        <w:ind w:hanging="360"/>
        <w:rPr>
          <w:b/>
        </w:rPr>
      </w:pPr>
      <w:r>
        <w:rPr>
          <w:b/>
        </w:rPr>
        <w:t>Convert 2.5 kJ into calories.</w:t>
      </w:r>
      <w:r>
        <w:rPr>
          <w:b/>
        </w:rPr>
        <w:tab/>
        <w:t xml:space="preserve">     2.5 / 4.18  </w:t>
      </w:r>
      <w:r w:rsidRPr="0031542B">
        <w:rPr>
          <w:b/>
        </w:rPr>
        <w:sym w:font="Wingdings" w:char="F0E0"/>
      </w:r>
      <w:r>
        <w:rPr>
          <w:b/>
        </w:rPr>
        <w:t xml:space="preserve">   .59809     x 1000 </w:t>
      </w:r>
      <w:r w:rsidRPr="0031542B">
        <w:rPr>
          <w:b/>
        </w:rPr>
        <w:sym w:font="Wingdings" w:char="F0E0"/>
      </w:r>
      <w:r>
        <w:rPr>
          <w:b/>
        </w:rPr>
        <w:t xml:space="preserve">  598.09 </w:t>
      </w:r>
      <w:proofErr w:type="spellStart"/>
      <w:r>
        <w:rPr>
          <w:b/>
        </w:rPr>
        <w:t>cal</w:t>
      </w:r>
      <w:proofErr w:type="spellEnd"/>
      <w:r>
        <w:rPr>
          <w:b/>
        </w:rPr>
        <w:tab/>
      </w:r>
    </w:p>
    <w:p w:rsidR="00F10800" w:rsidRDefault="00F10800">
      <w:pPr>
        <w:widowControl/>
        <w:spacing w:line="261" w:lineRule="auto"/>
        <w:contextualSpacing w:val="0"/>
      </w:pPr>
    </w:p>
    <w:p w:rsidR="00F10800" w:rsidRDefault="0031542B" w:rsidP="00CA4971">
      <w:pPr>
        <w:widowControl/>
        <w:numPr>
          <w:ilvl w:val="0"/>
          <w:numId w:val="1"/>
        </w:numPr>
        <w:spacing w:line="282" w:lineRule="auto"/>
        <w:ind w:hanging="360"/>
        <w:contextualSpacing w:val="0"/>
      </w:pPr>
      <w:r w:rsidRPr="0031542B">
        <w:rPr>
          <w:b/>
        </w:rPr>
        <w:t xml:space="preserve">Convert 12 kcal into joules. </w:t>
      </w:r>
      <w:r w:rsidRPr="0031542B">
        <w:rPr>
          <w:b/>
        </w:rPr>
        <w:tab/>
        <w:t xml:space="preserve">      12 kcal </w:t>
      </w:r>
      <w:r w:rsidRPr="0031542B">
        <w:rPr>
          <w:b/>
        </w:rPr>
        <w:sym w:font="Wingdings" w:char="F0E0"/>
      </w:r>
      <w:r w:rsidRPr="0031542B">
        <w:rPr>
          <w:b/>
        </w:rPr>
        <w:t xml:space="preserve">  12000 </w:t>
      </w:r>
      <w:proofErr w:type="spellStart"/>
      <w:r w:rsidRPr="0031542B">
        <w:rPr>
          <w:b/>
        </w:rPr>
        <w:t>cal</w:t>
      </w:r>
      <w:proofErr w:type="spellEnd"/>
      <w:r w:rsidRPr="0031542B">
        <w:rPr>
          <w:b/>
        </w:rPr>
        <w:t xml:space="preserve">   x 4.18 = 50160 Joules</w:t>
      </w:r>
    </w:p>
    <w:p w:rsidR="00F10800" w:rsidRDefault="00F10800">
      <w:pPr>
        <w:widowControl/>
        <w:spacing w:line="282" w:lineRule="auto"/>
        <w:contextualSpacing w:val="0"/>
      </w:pPr>
    </w:p>
    <w:p w:rsidR="00F10800" w:rsidRDefault="0031542B" w:rsidP="004417F6">
      <w:pPr>
        <w:widowControl/>
        <w:numPr>
          <w:ilvl w:val="0"/>
          <w:numId w:val="1"/>
        </w:numPr>
        <w:spacing w:line="282" w:lineRule="auto"/>
        <w:ind w:hanging="360"/>
        <w:contextualSpacing w:val="0"/>
      </w:pPr>
      <w:r w:rsidRPr="0031542B">
        <w:rPr>
          <w:b/>
        </w:rPr>
        <w:t xml:space="preserve">Convert 8000 calories into kJ. </w:t>
      </w:r>
      <w:r w:rsidRPr="0031542B">
        <w:rPr>
          <w:b/>
        </w:rPr>
        <w:tab/>
        <w:t xml:space="preserve">8000 </w:t>
      </w:r>
      <w:proofErr w:type="spellStart"/>
      <w:r w:rsidRPr="0031542B">
        <w:rPr>
          <w:b/>
        </w:rPr>
        <w:t>cal</w:t>
      </w:r>
      <w:proofErr w:type="spellEnd"/>
      <w:r w:rsidRPr="0031542B">
        <w:rPr>
          <w:b/>
        </w:rPr>
        <w:t xml:space="preserve"> = 33440 Joules = 33.44 kJ</w:t>
      </w:r>
    </w:p>
    <w:p w:rsidR="00F10800" w:rsidRDefault="00F10800">
      <w:pPr>
        <w:widowControl/>
        <w:spacing w:line="282" w:lineRule="auto"/>
        <w:contextualSpacing w:val="0"/>
      </w:pPr>
    </w:p>
    <w:p w:rsidR="00F10800" w:rsidRDefault="0031542B" w:rsidP="00CF0855">
      <w:pPr>
        <w:widowControl/>
        <w:numPr>
          <w:ilvl w:val="0"/>
          <w:numId w:val="1"/>
        </w:numPr>
        <w:spacing w:line="282" w:lineRule="auto"/>
        <w:ind w:hanging="360"/>
        <w:contextualSpacing w:val="0"/>
      </w:pPr>
      <w:r w:rsidRPr="0031542B">
        <w:rPr>
          <w:b/>
        </w:rPr>
        <w:lastRenderedPageBreak/>
        <w:t>Convert 490 calories into kJ.</w:t>
      </w:r>
      <w:r w:rsidRPr="0031542B">
        <w:rPr>
          <w:b/>
        </w:rPr>
        <w:tab/>
        <w:t xml:space="preserve">490 </w:t>
      </w:r>
      <w:proofErr w:type="spellStart"/>
      <w:r w:rsidRPr="0031542B">
        <w:rPr>
          <w:b/>
        </w:rPr>
        <w:t>cal</w:t>
      </w:r>
      <w:proofErr w:type="spellEnd"/>
      <w:r w:rsidRPr="0031542B">
        <w:rPr>
          <w:b/>
        </w:rPr>
        <w:t xml:space="preserve"> = 2048.2 Joules  </w:t>
      </w:r>
      <w:r w:rsidRPr="0031542B">
        <w:rPr>
          <w:b/>
        </w:rPr>
        <w:sym w:font="Wingdings" w:char="F0E0"/>
      </w:r>
      <w:r w:rsidRPr="0031542B">
        <w:rPr>
          <w:b/>
        </w:rPr>
        <w:t xml:space="preserve">  2.048 kJ</w:t>
      </w:r>
    </w:p>
    <w:p w:rsidR="00F10800" w:rsidRDefault="00F10800">
      <w:pPr>
        <w:widowControl/>
        <w:spacing w:line="282" w:lineRule="auto"/>
        <w:contextualSpacing w:val="0"/>
      </w:pPr>
    </w:p>
    <w:p w:rsidR="00F10800" w:rsidRDefault="0031542B" w:rsidP="00F508F0">
      <w:pPr>
        <w:widowControl/>
        <w:numPr>
          <w:ilvl w:val="0"/>
          <w:numId w:val="1"/>
        </w:numPr>
        <w:spacing w:line="282" w:lineRule="auto"/>
        <w:ind w:hanging="360"/>
        <w:contextualSpacing w:val="0"/>
      </w:pPr>
      <w:r w:rsidRPr="0031542B">
        <w:rPr>
          <w:b/>
        </w:rPr>
        <w:t>Convert 0.0034 kcal into kJ.</w:t>
      </w:r>
      <w:r w:rsidRPr="0031542B">
        <w:rPr>
          <w:b/>
        </w:rPr>
        <w:tab/>
        <w:t>.0034 kcal x 4.18 =  .0142 kJ</w:t>
      </w:r>
    </w:p>
    <w:p w:rsidR="00F10800" w:rsidRDefault="00F10800">
      <w:pPr>
        <w:widowControl/>
        <w:spacing w:line="282" w:lineRule="auto"/>
        <w:contextualSpacing w:val="0"/>
      </w:pPr>
    </w:p>
    <w:p w:rsidR="00F10800" w:rsidRDefault="0031542B">
      <w:pPr>
        <w:widowControl/>
        <w:numPr>
          <w:ilvl w:val="0"/>
          <w:numId w:val="1"/>
        </w:numPr>
        <w:spacing w:line="282" w:lineRule="auto"/>
        <w:ind w:hanging="360"/>
        <w:rPr>
          <w:b/>
        </w:rPr>
      </w:pPr>
      <w:r>
        <w:rPr>
          <w:b/>
        </w:rPr>
        <w:t xml:space="preserve">How many molecules are there in 31.8 moles of </w:t>
      </w:r>
      <w:proofErr w:type="gramStart"/>
      <w:r>
        <w:rPr>
          <w:b/>
        </w:rPr>
        <w:t>water ?</w:t>
      </w:r>
      <w:proofErr w:type="gramEnd"/>
      <w:r>
        <w:rPr>
          <w:b/>
        </w:rPr>
        <w:t xml:space="preserve">    OMIT</w:t>
      </w:r>
    </w:p>
    <w:p w:rsidR="00F10800" w:rsidRDefault="00F10800">
      <w:pPr>
        <w:widowControl/>
        <w:spacing w:line="282" w:lineRule="auto"/>
        <w:contextualSpacing w:val="0"/>
      </w:pPr>
    </w:p>
    <w:p w:rsidR="00F10800" w:rsidRDefault="0031542B">
      <w:pPr>
        <w:widowControl/>
        <w:numPr>
          <w:ilvl w:val="0"/>
          <w:numId w:val="1"/>
        </w:numPr>
        <w:spacing w:line="282" w:lineRule="auto"/>
        <w:ind w:hanging="360"/>
        <w:rPr>
          <w:b/>
        </w:rPr>
      </w:pPr>
      <w:r>
        <w:rPr>
          <w:b/>
        </w:rPr>
        <w:t>How many moles are 2.85 x 10</w:t>
      </w:r>
      <w:r>
        <w:rPr>
          <w:b/>
          <w:vertAlign w:val="superscript"/>
        </w:rPr>
        <w:t>18</w:t>
      </w:r>
      <w:r>
        <w:rPr>
          <w:b/>
        </w:rPr>
        <w:t xml:space="preserve"> atoms of </w:t>
      </w:r>
      <w:proofErr w:type="gramStart"/>
      <w:r>
        <w:rPr>
          <w:b/>
        </w:rPr>
        <w:t xml:space="preserve">Fe </w:t>
      </w:r>
      <w:r>
        <w:rPr>
          <w:b/>
        </w:rPr>
        <w:t>?</w:t>
      </w:r>
      <w:proofErr w:type="gramEnd"/>
      <w:r>
        <w:rPr>
          <w:b/>
        </w:rPr>
        <w:t xml:space="preserve">    OMIT</w:t>
      </w:r>
      <w:bookmarkStart w:id="0" w:name="_GoBack"/>
      <w:bookmarkEnd w:id="0"/>
    </w:p>
    <w:p w:rsidR="00F10800" w:rsidRDefault="00F10800">
      <w:pPr>
        <w:widowControl/>
        <w:spacing w:line="282" w:lineRule="auto"/>
        <w:contextualSpacing w:val="0"/>
      </w:pPr>
    </w:p>
    <w:p w:rsidR="00F10800" w:rsidRDefault="00F10800">
      <w:pPr>
        <w:widowControl/>
        <w:spacing w:line="282" w:lineRule="auto"/>
        <w:contextualSpacing w:val="0"/>
      </w:pPr>
    </w:p>
    <w:p w:rsidR="00F10800" w:rsidRDefault="00F10800">
      <w:pPr>
        <w:widowControl/>
        <w:spacing w:line="282" w:lineRule="auto"/>
        <w:contextualSpacing w:val="0"/>
      </w:pPr>
    </w:p>
    <w:p w:rsidR="00F10800" w:rsidRDefault="00F10800">
      <w:pPr>
        <w:widowControl/>
        <w:spacing w:line="282" w:lineRule="auto"/>
        <w:contextualSpacing w:val="0"/>
      </w:pPr>
    </w:p>
    <w:p w:rsidR="00F10800" w:rsidRDefault="00F10800">
      <w:pPr>
        <w:widowControl/>
        <w:spacing w:line="282" w:lineRule="auto"/>
        <w:contextualSpacing w:val="0"/>
      </w:pPr>
    </w:p>
    <w:p w:rsidR="00F10800" w:rsidRDefault="00F10800">
      <w:pPr>
        <w:contextualSpacing w:val="0"/>
      </w:pPr>
    </w:p>
    <w:sectPr w:rsidR="00F10800" w:rsidSect="0031542B">
      <w:pgSz w:w="12240" w:h="15840"/>
      <w:pgMar w:top="90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F60A36"/>
    <w:multiLevelType w:val="multilevel"/>
    <w:tmpl w:val="B2C6EA6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00"/>
    <w:rsid w:val="0031542B"/>
    <w:rsid w:val="0059317C"/>
    <w:rsid w:val="00F1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412E93-8FBB-4D55-9F28-B480F3901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Heading2">
    <w:name w:val="heading 2"/>
    <w:basedOn w:val="Normal"/>
    <w:next w:val="Normal"/>
    <w:pPr>
      <w:jc w:val="both"/>
      <w:outlineLvl w:val="1"/>
    </w:pPr>
    <w:rPr>
      <w:i/>
    </w:rPr>
  </w:style>
  <w:style w:type="paragraph" w:styleId="Heading3">
    <w:name w:val="heading 3"/>
    <w:basedOn w:val="Normal"/>
    <w:next w:val="Normal"/>
    <w:pP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jc w:val="both"/>
      <w:outlineLvl w:val="3"/>
    </w:pPr>
    <w:rPr>
      <w:b/>
    </w:rPr>
  </w:style>
  <w:style w:type="paragraph" w:styleId="Heading5">
    <w:name w:val="heading 5"/>
    <w:basedOn w:val="Normal"/>
    <w:next w:val="Normal"/>
    <w:pPr>
      <w:jc w:val="center"/>
      <w:outlineLvl w:val="4"/>
    </w:pPr>
    <w:rPr>
      <w:b/>
    </w:rPr>
  </w:style>
  <w:style w:type="paragraph" w:styleId="Heading6">
    <w:name w:val="heading 6"/>
    <w:basedOn w:val="Normal"/>
    <w:next w:val="Normal"/>
    <w:pPr>
      <w:ind w:firstLine="72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Scramling</dc:creator>
  <cp:lastModifiedBy>John Scramling</cp:lastModifiedBy>
  <cp:revision>3</cp:revision>
  <dcterms:created xsi:type="dcterms:W3CDTF">2016-09-13T17:57:00Z</dcterms:created>
  <dcterms:modified xsi:type="dcterms:W3CDTF">2016-09-13T18:05:00Z</dcterms:modified>
</cp:coreProperties>
</file>