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77" w:rsidRPr="00AB536C" w:rsidRDefault="00AB536C">
      <w:pPr>
        <w:rPr>
          <w:rFonts w:ascii="Arial" w:hAnsi="Arial" w:cs="Arial"/>
          <w:sz w:val="28"/>
        </w:rPr>
      </w:pPr>
      <w:r w:rsidRPr="00AB536C">
        <w:rPr>
          <w:rFonts w:ascii="Arial" w:hAnsi="Arial" w:cs="Arial"/>
          <w:sz w:val="28"/>
        </w:rPr>
        <w:t>The guidelines for all lab write-ups are summarized on the website and this was described in class early in the school year.</w:t>
      </w:r>
      <w:r>
        <w:rPr>
          <w:rFonts w:ascii="Arial" w:hAnsi="Arial" w:cs="Arial"/>
          <w:sz w:val="28"/>
        </w:rPr>
        <w:t xml:space="preserve">  Please refer to the website for how to organize your lab.  Formatting of your lab in the proper fashion is important and must be followed to get the full points.</w:t>
      </w:r>
    </w:p>
    <w:p w:rsidR="00AB536C" w:rsidRDefault="00AB536C">
      <w:pPr>
        <w:rPr>
          <w:rFonts w:ascii="Arial" w:hAnsi="Arial" w:cs="Arial"/>
          <w:sz w:val="28"/>
        </w:rPr>
      </w:pPr>
      <w:r w:rsidRPr="00AB536C">
        <w:rPr>
          <w:rFonts w:ascii="Arial" w:hAnsi="Arial" w:cs="Arial"/>
          <w:sz w:val="28"/>
        </w:rPr>
        <w:t xml:space="preserve">Here is the </w:t>
      </w:r>
      <w:r>
        <w:rPr>
          <w:rFonts w:ascii="Arial" w:hAnsi="Arial" w:cs="Arial"/>
          <w:sz w:val="28"/>
        </w:rPr>
        <w:t>general rubric for all Labs, subject to be modified depending on the nature of the Lab.</w:t>
      </w:r>
    </w:p>
    <w:p w:rsidR="00AB536C" w:rsidRDefault="00AB536C">
      <w:pPr>
        <w:rPr>
          <w:rFonts w:ascii="Arial" w:hAnsi="Arial" w:cs="Arial"/>
          <w:sz w:val="28"/>
        </w:rPr>
      </w:pPr>
      <w:r>
        <w:rPr>
          <w:rFonts w:ascii="Arial" w:hAnsi="Arial" w:cs="Arial"/>
          <w:sz w:val="28"/>
        </w:rPr>
        <w:t>The required components of all labs are as follows, as well as the points that each are worth when applicable:</w:t>
      </w:r>
    </w:p>
    <w:p w:rsidR="00AB536C" w:rsidRDefault="00AB536C">
      <w:pPr>
        <w:rPr>
          <w:rFonts w:ascii="Arial" w:hAnsi="Arial" w:cs="Arial"/>
          <w:sz w:val="28"/>
        </w:rPr>
      </w:pPr>
      <w:r>
        <w:rPr>
          <w:rFonts w:ascii="Arial" w:hAnsi="Arial" w:cs="Arial"/>
          <w:sz w:val="28"/>
        </w:rPr>
        <w:t>1.  The Body of the Lab</w:t>
      </w:r>
      <w:r>
        <w:rPr>
          <w:rFonts w:ascii="Arial" w:hAnsi="Arial" w:cs="Arial"/>
          <w:sz w:val="28"/>
        </w:rPr>
        <w:tab/>
        <w:t>varies depending on other factors</w:t>
      </w:r>
    </w:p>
    <w:p w:rsidR="00AB536C" w:rsidRDefault="00AB536C">
      <w:pPr>
        <w:rPr>
          <w:rFonts w:ascii="Arial" w:hAnsi="Arial" w:cs="Arial"/>
          <w:sz w:val="28"/>
        </w:rPr>
      </w:pPr>
      <w:r>
        <w:rPr>
          <w:rFonts w:ascii="Arial" w:hAnsi="Arial" w:cs="Arial"/>
          <w:sz w:val="28"/>
        </w:rPr>
        <w:t>2.  Sources of Error</w:t>
      </w:r>
      <w:r>
        <w:rPr>
          <w:rFonts w:ascii="Arial" w:hAnsi="Arial" w:cs="Arial"/>
          <w:sz w:val="28"/>
        </w:rPr>
        <w:tab/>
      </w:r>
      <w:r>
        <w:rPr>
          <w:rFonts w:ascii="Arial" w:hAnsi="Arial" w:cs="Arial"/>
          <w:sz w:val="28"/>
        </w:rPr>
        <w:tab/>
        <w:t>10 pts.</w:t>
      </w:r>
    </w:p>
    <w:p w:rsidR="00AB536C" w:rsidRDefault="00AB536C">
      <w:pPr>
        <w:rPr>
          <w:rFonts w:ascii="Arial" w:hAnsi="Arial" w:cs="Arial"/>
          <w:sz w:val="28"/>
        </w:rPr>
      </w:pPr>
      <w:r>
        <w:rPr>
          <w:rFonts w:ascii="Arial" w:hAnsi="Arial" w:cs="Arial"/>
          <w:sz w:val="28"/>
        </w:rPr>
        <w:t>3.  Summary</w:t>
      </w:r>
      <w:r>
        <w:rPr>
          <w:rFonts w:ascii="Arial" w:hAnsi="Arial" w:cs="Arial"/>
          <w:sz w:val="28"/>
        </w:rPr>
        <w:tab/>
      </w:r>
      <w:r>
        <w:rPr>
          <w:rFonts w:ascii="Arial" w:hAnsi="Arial" w:cs="Arial"/>
          <w:sz w:val="28"/>
        </w:rPr>
        <w:tab/>
      </w:r>
      <w:r>
        <w:rPr>
          <w:rFonts w:ascii="Arial" w:hAnsi="Arial" w:cs="Arial"/>
          <w:sz w:val="28"/>
        </w:rPr>
        <w:tab/>
        <w:t>10 pts.</w:t>
      </w:r>
    </w:p>
    <w:p w:rsidR="00AB536C" w:rsidRDefault="00AB536C">
      <w:pPr>
        <w:rPr>
          <w:rFonts w:ascii="Arial" w:hAnsi="Arial" w:cs="Arial"/>
          <w:sz w:val="28"/>
        </w:rPr>
      </w:pPr>
      <w:r>
        <w:rPr>
          <w:rFonts w:ascii="Arial" w:hAnsi="Arial" w:cs="Arial"/>
          <w:sz w:val="28"/>
        </w:rPr>
        <w:t>4.  Lab Notes</w:t>
      </w:r>
      <w:r>
        <w:rPr>
          <w:rFonts w:ascii="Arial" w:hAnsi="Arial" w:cs="Arial"/>
          <w:sz w:val="28"/>
        </w:rPr>
        <w:tab/>
      </w:r>
      <w:r>
        <w:rPr>
          <w:rFonts w:ascii="Arial" w:hAnsi="Arial" w:cs="Arial"/>
          <w:sz w:val="28"/>
        </w:rPr>
        <w:tab/>
      </w:r>
      <w:r>
        <w:rPr>
          <w:rFonts w:ascii="Arial" w:hAnsi="Arial" w:cs="Arial"/>
          <w:sz w:val="28"/>
        </w:rPr>
        <w:tab/>
        <w:t>10 pts.</w:t>
      </w:r>
    </w:p>
    <w:p w:rsidR="00446791" w:rsidRDefault="00446791">
      <w:pPr>
        <w:rPr>
          <w:rFonts w:ascii="Arial" w:hAnsi="Arial" w:cs="Arial"/>
          <w:sz w:val="28"/>
        </w:rPr>
      </w:pPr>
      <w:r>
        <w:rPr>
          <w:rFonts w:ascii="Arial" w:hAnsi="Arial" w:cs="Arial"/>
          <w:sz w:val="28"/>
        </w:rPr>
        <w:t>The body of the Lab will also include questions to answer.  The amount of points for this will be determined according to the number of questions asked, which will vary from lab to lab.   As always the best solution is to always to do your best on every assignment.</w:t>
      </w:r>
    </w:p>
    <w:p w:rsidR="00AB536C" w:rsidRDefault="00AB536C">
      <w:pPr>
        <w:rPr>
          <w:rFonts w:ascii="Arial" w:hAnsi="Arial" w:cs="Arial"/>
          <w:sz w:val="28"/>
        </w:rPr>
      </w:pPr>
      <w:bookmarkStart w:id="0" w:name="_GoBack"/>
      <w:bookmarkEnd w:id="0"/>
      <w:r>
        <w:rPr>
          <w:rFonts w:ascii="Arial" w:hAnsi="Arial" w:cs="Arial"/>
          <w:sz w:val="28"/>
        </w:rPr>
        <w:t xml:space="preserve">There are various </w:t>
      </w:r>
      <w:r w:rsidR="00DD11F9">
        <w:rPr>
          <w:rFonts w:ascii="Arial" w:hAnsi="Arial" w:cs="Arial"/>
          <w:sz w:val="28"/>
        </w:rPr>
        <w:t>items that are not always found on every lab</w:t>
      </w:r>
    </w:p>
    <w:p w:rsidR="00DD11F9" w:rsidRDefault="00DD11F9">
      <w:pPr>
        <w:rPr>
          <w:rFonts w:ascii="Arial" w:hAnsi="Arial" w:cs="Arial"/>
          <w:sz w:val="28"/>
        </w:rPr>
      </w:pPr>
      <w:r>
        <w:rPr>
          <w:rFonts w:ascii="Arial" w:hAnsi="Arial" w:cs="Arial"/>
          <w:sz w:val="28"/>
        </w:rPr>
        <w:t>1.  Tables and Graphs</w:t>
      </w:r>
      <w:r>
        <w:rPr>
          <w:rFonts w:ascii="Arial" w:hAnsi="Arial" w:cs="Arial"/>
          <w:sz w:val="28"/>
        </w:rPr>
        <w:tab/>
      </w:r>
      <w:r>
        <w:rPr>
          <w:rFonts w:ascii="Arial" w:hAnsi="Arial" w:cs="Arial"/>
          <w:sz w:val="28"/>
        </w:rPr>
        <w:tab/>
      </w:r>
      <w:proofErr w:type="gramStart"/>
      <w:r>
        <w:rPr>
          <w:rFonts w:ascii="Arial" w:hAnsi="Arial" w:cs="Arial"/>
          <w:sz w:val="28"/>
        </w:rPr>
        <w:t>Either</w:t>
      </w:r>
      <w:proofErr w:type="gramEnd"/>
      <w:r>
        <w:rPr>
          <w:rFonts w:ascii="Arial" w:hAnsi="Arial" w:cs="Arial"/>
          <w:sz w:val="28"/>
        </w:rPr>
        <w:t xml:space="preserve"> 20 or 25 pts. </w:t>
      </w:r>
      <w:proofErr w:type="gramStart"/>
      <w:r>
        <w:rPr>
          <w:rFonts w:ascii="Arial" w:hAnsi="Arial" w:cs="Arial"/>
          <w:sz w:val="28"/>
        </w:rPr>
        <w:t>depending</w:t>
      </w:r>
      <w:proofErr w:type="gramEnd"/>
      <w:r>
        <w:rPr>
          <w:rFonts w:ascii="Arial" w:hAnsi="Arial" w:cs="Arial"/>
          <w:sz w:val="28"/>
        </w:rPr>
        <w:t xml:space="preserve"> on the lab</w:t>
      </w:r>
    </w:p>
    <w:p w:rsidR="00DD11F9" w:rsidRDefault="00DD11F9">
      <w:pPr>
        <w:rPr>
          <w:rFonts w:ascii="Arial" w:hAnsi="Arial" w:cs="Arial"/>
          <w:sz w:val="28"/>
        </w:rPr>
      </w:pPr>
      <w:r>
        <w:rPr>
          <w:rFonts w:ascii="Arial" w:hAnsi="Arial" w:cs="Arial"/>
          <w:sz w:val="28"/>
        </w:rPr>
        <w:t>2.  Percent Error</w:t>
      </w:r>
      <w:r>
        <w:rPr>
          <w:rFonts w:ascii="Arial" w:hAnsi="Arial" w:cs="Arial"/>
          <w:sz w:val="28"/>
        </w:rPr>
        <w:tab/>
      </w:r>
      <w:r>
        <w:rPr>
          <w:rFonts w:ascii="Arial" w:hAnsi="Arial" w:cs="Arial"/>
          <w:sz w:val="28"/>
        </w:rPr>
        <w:tab/>
      </w:r>
      <w:r>
        <w:rPr>
          <w:rFonts w:ascii="Arial" w:hAnsi="Arial" w:cs="Arial"/>
          <w:sz w:val="28"/>
        </w:rPr>
        <w:tab/>
        <w:t>10 pts.</w:t>
      </w:r>
    </w:p>
    <w:p w:rsidR="00DD11F9" w:rsidRDefault="00DD11F9">
      <w:pPr>
        <w:rPr>
          <w:rFonts w:ascii="Arial" w:hAnsi="Arial" w:cs="Arial"/>
          <w:sz w:val="28"/>
        </w:rPr>
      </w:pPr>
      <w:r>
        <w:rPr>
          <w:rFonts w:ascii="Arial" w:hAnsi="Arial" w:cs="Arial"/>
          <w:sz w:val="28"/>
        </w:rPr>
        <w:t xml:space="preserve">3.  Additional Questions </w:t>
      </w:r>
      <w:r>
        <w:rPr>
          <w:rFonts w:ascii="Arial" w:hAnsi="Arial" w:cs="Arial"/>
          <w:sz w:val="28"/>
        </w:rPr>
        <w:tab/>
        <w:t>Depending on how many questions</w:t>
      </w:r>
    </w:p>
    <w:p w:rsidR="00CC1CAF" w:rsidRDefault="00CC1CAF">
      <w:pPr>
        <w:rPr>
          <w:rFonts w:ascii="Arial" w:hAnsi="Arial" w:cs="Arial"/>
          <w:sz w:val="28"/>
        </w:rPr>
      </w:pPr>
      <w:r>
        <w:rPr>
          <w:rFonts w:ascii="Arial" w:hAnsi="Arial" w:cs="Arial"/>
          <w:sz w:val="28"/>
        </w:rPr>
        <w:t xml:space="preserve">Your lab notes are important because that is where you will be told what is required for the lab.  Failure to take lab notes does not absolve a student from having to do that part of the lab.   </w:t>
      </w:r>
    </w:p>
    <w:sectPr w:rsidR="00CC1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1D"/>
    <w:rsid w:val="00446791"/>
    <w:rsid w:val="00550E14"/>
    <w:rsid w:val="00802D77"/>
    <w:rsid w:val="008D5E25"/>
    <w:rsid w:val="00AB536C"/>
    <w:rsid w:val="00CC1CAF"/>
    <w:rsid w:val="00DD11F9"/>
    <w:rsid w:val="00F7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Scramling</dc:creator>
  <cp:keywords/>
  <dc:description/>
  <cp:lastModifiedBy>John Scramling</cp:lastModifiedBy>
  <cp:revision>5</cp:revision>
  <dcterms:created xsi:type="dcterms:W3CDTF">2018-04-04T04:25:00Z</dcterms:created>
  <dcterms:modified xsi:type="dcterms:W3CDTF">2018-04-04T04:42:00Z</dcterms:modified>
</cp:coreProperties>
</file>